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F68C2" w14:textId="3201D6F8" w:rsidR="00D82816" w:rsidRPr="00D82816" w:rsidRDefault="00D82816" w:rsidP="00D828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val="el-GR"/>
        </w:rPr>
      </w:pPr>
      <w:r w:rsidRPr="00D82816">
        <w:rPr>
          <w:rFonts w:ascii="Segoe UI" w:hAnsi="Segoe UI" w:cs="Segoe UI"/>
          <w:b/>
          <w:sz w:val="32"/>
          <w:szCs w:val="32"/>
          <w:lang w:val="el-GR"/>
        </w:rPr>
        <w:t>Πρόσκληση</w:t>
      </w:r>
    </w:p>
    <w:p w14:paraId="5726C300" w14:textId="77777777" w:rsidR="00CD2FAF" w:rsidRDefault="00CD2FAF" w:rsidP="00D82816">
      <w:pPr>
        <w:spacing w:after="0" w:line="360" w:lineRule="auto"/>
        <w:jc w:val="center"/>
        <w:rPr>
          <w:rFonts w:ascii="Segoe UI" w:hAnsi="Segoe UI" w:cs="Segoe UI"/>
          <w:b/>
          <w:color w:val="1F497D"/>
          <w:sz w:val="32"/>
          <w:szCs w:val="20"/>
          <w:lang w:val="el-GR"/>
        </w:rPr>
      </w:pPr>
    </w:p>
    <w:p w14:paraId="49BD3665" w14:textId="77777777" w:rsidR="00EE3916" w:rsidRPr="00072746" w:rsidRDefault="00D82816" w:rsidP="00D82816"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  <w:lang w:val="el-GR"/>
        </w:rPr>
      </w:pPr>
      <w:r w:rsidRPr="00072746">
        <w:rPr>
          <w:rFonts w:ascii="Segoe UI" w:hAnsi="Segoe UI" w:cs="Segoe UI"/>
          <w:b/>
          <w:sz w:val="28"/>
          <w:szCs w:val="28"/>
          <w:lang w:val="el-GR"/>
        </w:rPr>
        <w:t xml:space="preserve">Ημερίδα </w:t>
      </w:r>
      <w:bookmarkStart w:id="0" w:name="_Hlk18590627"/>
      <w:r w:rsidR="00EE3916" w:rsidRPr="00072746">
        <w:rPr>
          <w:rFonts w:ascii="Segoe UI" w:hAnsi="Segoe UI" w:cs="Segoe UI"/>
          <w:b/>
          <w:sz w:val="28"/>
          <w:szCs w:val="28"/>
          <w:lang w:val="el-GR"/>
        </w:rPr>
        <w:t xml:space="preserve">«Εβδομάδα Κινητικότητας, </w:t>
      </w:r>
    </w:p>
    <w:p w14:paraId="5442B1D8" w14:textId="6D82B095" w:rsidR="00D82816" w:rsidRPr="00072746" w:rsidRDefault="00EE3916" w:rsidP="00D82816"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  <w:lang w:val="el-GR"/>
        </w:rPr>
      </w:pPr>
      <w:r w:rsidRPr="00072746">
        <w:rPr>
          <w:rFonts w:ascii="Segoe UI" w:hAnsi="Segoe UI" w:cs="Segoe UI"/>
          <w:b/>
          <w:sz w:val="28"/>
          <w:szCs w:val="28"/>
          <w:lang w:val="el-GR"/>
        </w:rPr>
        <w:t>Δράσεις για το Κλίμα και την Ενέργεια»</w:t>
      </w:r>
    </w:p>
    <w:bookmarkEnd w:id="0"/>
    <w:p w14:paraId="1DAD8BC1" w14:textId="612DBC5E" w:rsidR="00D82816" w:rsidRPr="00D82816" w:rsidRDefault="008C3207" w:rsidP="00D82816">
      <w:pPr>
        <w:spacing w:after="0" w:line="360" w:lineRule="auto"/>
        <w:jc w:val="center"/>
        <w:rPr>
          <w:rFonts w:ascii="Segoe UI" w:hAnsi="Segoe UI" w:cs="Segoe UI"/>
          <w:b/>
          <w:bCs/>
          <w:sz w:val="21"/>
          <w:szCs w:val="21"/>
          <w:lang w:val="el-GR"/>
        </w:rPr>
      </w:pPr>
      <w:r>
        <w:rPr>
          <w:rFonts w:ascii="Segoe UI" w:hAnsi="Segoe UI" w:cs="Segoe UI"/>
          <w:b/>
          <w:bCs/>
          <w:sz w:val="21"/>
          <w:szCs w:val="21"/>
          <w:lang w:val="el-GR"/>
        </w:rPr>
        <w:t>Τετάρτη</w:t>
      </w:r>
      <w:r w:rsidR="00D82816" w:rsidRPr="00D82816">
        <w:rPr>
          <w:rFonts w:ascii="Segoe UI" w:hAnsi="Segoe UI" w:cs="Segoe UI"/>
          <w:b/>
          <w:bCs/>
          <w:sz w:val="21"/>
          <w:szCs w:val="21"/>
          <w:lang w:val="el-GR"/>
        </w:rPr>
        <w:t xml:space="preserve"> </w:t>
      </w:r>
      <w:r w:rsidR="00BF30DF">
        <w:rPr>
          <w:rFonts w:ascii="Segoe UI" w:hAnsi="Segoe UI" w:cs="Segoe UI"/>
          <w:b/>
          <w:bCs/>
          <w:sz w:val="21"/>
          <w:szCs w:val="21"/>
          <w:lang w:val="el-GR"/>
        </w:rPr>
        <w:t>1</w:t>
      </w:r>
      <w:r w:rsidR="00EE3916">
        <w:rPr>
          <w:rFonts w:ascii="Segoe UI" w:hAnsi="Segoe UI" w:cs="Segoe UI"/>
          <w:b/>
          <w:bCs/>
          <w:sz w:val="21"/>
          <w:szCs w:val="21"/>
          <w:lang w:val="el-GR"/>
        </w:rPr>
        <w:t>8</w:t>
      </w:r>
      <w:r w:rsidR="00C27653">
        <w:rPr>
          <w:rFonts w:ascii="Segoe UI" w:hAnsi="Segoe UI" w:cs="Segoe UI"/>
          <w:b/>
          <w:bCs/>
          <w:sz w:val="21"/>
          <w:szCs w:val="21"/>
          <w:lang w:val="el-GR"/>
        </w:rPr>
        <w:t xml:space="preserve"> </w:t>
      </w:r>
      <w:r w:rsidR="00EE3916">
        <w:rPr>
          <w:rFonts w:ascii="Segoe UI" w:hAnsi="Segoe UI" w:cs="Segoe UI"/>
          <w:b/>
          <w:bCs/>
          <w:sz w:val="21"/>
          <w:szCs w:val="21"/>
          <w:lang w:val="el-GR"/>
        </w:rPr>
        <w:t>Σεπτεμβρίου</w:t>
      </w:r>
      <w:r w:rsidR="00D82816" w:rsidRPr="00D82816">
        <w:rPr>
          <w:rFonts w:ascii="Segoe UI" w:hAnsi="Segoe UI" w:cs="Segoe UI"/>
          <w:b/>
          <w:bCs/>
          <w:sz w:val="21"/>
          <w:szCs w:val="21"/>
          <w:lang w:val="el-GR"/>
        </w:rPr>
        <w:t xml:space="preserve"> 201</w:t>
      </w:r>
      <w:r w:rsidR="00EE3916">
        <w:rPr>
          <w:rFonts w:ascii="Segoe UI" w:hAnsi="Segoe UI" w:cs="Segoe UI"/>
          <w:b/>
          <w:bCs/>
          <w:sz w:val="21"/>
          <w:szCs w:val="21"/>
          <w:lang w:val="el-GR"/>
        </w:rPr>
        <w:t>9</w:t>
      </w:r>
      <w:r w:rsidR="00D82816" w:rsidRPr="00D82816">
        <w:rPr>
          <w:rFonts w:ascii="Segoe UI" w:hAnsi="Segoe UI" w:cs="Segoe UI"/>
          <w:b/>
          <w:bCs/>
          <w:sz w:val="21"/>
          <w:szCs w:val="21"/>
          <w:lang w:val="el-GR"/>
        </w:rPr>
        <w:t>, ώρα 1</w:t>
      </w:r>
      <w:r w:rsidR="00EE3916">
        <w:rPr>
          <w:rFonts w:ascii="Segoe UI" w:hAnsi="Segoe UI" w:cs="Segoe UI"/>
          <w:b/>
          <w:bCs/>
          <w:sz w:val="21"/>
          <w:szCs w:val="21"/>
          <w:lang w:val="el-GR"/>
        </w:rPr>
        <w:t>0</w:t>
      </w:r>
      <w:r w:rsidR="00D82816" w:rsidRPr="00D82816">
        <w:rPr>
          <w:rFonts w:ascii="Segoe UI" w:hAnsi="Segoe UI" w:cs="Segoe UI"/>
          <w:b/>
          <w:bCs/>
          <w:sz w:val="21"/>
          <w:szCs w:val="21"/>
          <w:lang w:val="el-GR"/>
        </w:rPr>
        <w:t>.</w:t>
      </w:r>
      <w:r w:rsidR="0040238F">
        <w:rPr>
          <w:rFonts w:ascii="Segoe UI" w:hAnsi="Segoe UI" w:cs="Segoe UI"/>
          <w:b/>
          <w:bCs/>
          <w:sz w:val="21"/>
          <w:szCs w:val="21"/>
          <w:lang w:val="el-GR"/>
        </w:rPr>
        <w:t>3</w:t>
      </w:r>
      <w:r w:rsidR="00D82816" w:rsidRPr="00D82816">
        <w:rPr>
          <w:rFonts w:ascii="Segoe UI" w:hAnsi="Segoe UI" w:cs="Segoe UI"/>
          <w:b/>
          <w:bCs/>
          <w:sz w:val="21"/>
          <w:szCs w:val="21"/>
          <w:lang w:val="el-GR"/>
        </w:rPr>
        <w:t xml:space="preserve">0 </w:t>
      </w:r>
      <w:r w:rsidR="00EE3916">
        <w:rPr>
          <w:rFonts w:ascii="Segoe UI" w:hAnsi="Segoe UI" w:cs="Segoe UI"/>
          <w:b/>
          <w:bCs/>
          <w:sz w:val="21"/>
          <w:szCs w:val="21"/>
          <w:lang w:val="el-GR"/>
        </w:rPr>
        <w:t>π</w:t>
      </w:r>
      <w:r w:rsidR="00D82816" w:rsidRPr="00D82816">
        <w:rPr>
          <w:rFonts w:ascii="Segoe UI" w:hAnsi="Segoe UI" w:cs="Segoe UI"/>
          <w:b/>
          <w:bCs/>
          <w:sz w:val="21"/>
          <w:szCs w:val="21"/>
          <w:lang w:val="el-GR"/>
        </w:rPr>
        <w:t>.μ.</w:t>
      </w:r>
    </w:p>
    <w:p w14:paraId="628A4505" w14:textId="5EA54F91" w:rsidR="008C3207" w:rsidRDefault="00BF30DF" w:rsidP="00C27653">
      <w:pPr>
        <w:spacing w:after="0" w:line="360" w:lineRule="auto"/>
        <w:jc w:val="center"/>
        <w:rPr>
          <w:rFonts w:ascii="Segoe UI" w:hAnsi="Segoe UI" w:cs="Segoe UI"/>
          <w:b/>
          <w:bCs/>
          <w:sz w:val="21"/>
          <w:szCs w:val="21"/>
          <w:lang w:val="el-GR"/>
        </w:rPr>
      </w:pPr>
      <w:r>
        <w:rPr>
          <w:rFonts w:ascii="Segoe UI" w:hAnsi="Segoe UI" w:cs="Segoe UI"/>
          <w:b/>
          <w:bCs/>
          <w:sz w:val="21"/>
          <w:szCs w:val="21"/>
          <w:lang w:val="el-GR"/>
        </w:rPr>
        <w:t>Σ</w:t>
      </w:r>
      <w:r w:rsidR="00D82816" w:rsidRPr="00D82816">
        <w:rPr>
          <w:rFonts w:ascii="Segoe UI" w:hAnsi="Segoe UI" w:cs="Segoe UI"/>
          <w:b/>
          <w:bCs/>
          <w:sz w:val="21"/>
          <w:szCs w:val="21"/>
          <w:lang w:val="el-GR"/>
        </w:rPr>
        <w:t>τ</w:t>
      </w:r>
      <w:r>
        <w:rPr>
          <w:rFonts w:ascii="Segoe UI" w:hAnsi="Segoe UI" w:cs="Segoe UI"/>
          <w:b/>
          <w:bCs/>
          <w:sz w:val="21"/>
          <w:szCs w:val="21"/>
          <w:lang w:val="el-GR"/>
        </w:rPr>
        <w:t xml:space="preserve">ο </w:t>
      </w:r>
      <w:bookmarkStart w:id="1" w:name="_Hlk18590660"/>
      <w:proofErr w:type="spellStart"/>
      <w:r w:rsidR="00EE3916">
        <w:rPr>
          <w:rFonts w:ascii="Segoe UI" w:hAnsi="Segoe UI" w:cs="Segoe UI"/>
          <w:b/>
          <w:bCs/>
          <w:sz w:val="21"/>
          <w:szCs w:val="21"/>
          <w:lang w:val="el-GR"/>
        </w:rPr>
        <w:t>Χατζηγιάννειο</w:t>
      </w:r>
      <w:proofErr w:type="spellEnd"/>
      <w:r w:rsidR="00EE3916">
        <w:rPr>
          <w:rFonts w:ascii="Segoe UI" w:hAnsi="Segoe UI" w:cs="Segoe UI"/>
          <w:b/>
          <w:bCs/>
          <w:sz w:val="21"/>
          <w:szCs w:val="21"/>
          <w:lang w:val="el-GR"/>
        </w:rPr>
        <w:t xml:space="preserve"> Πνευματικό </w:t>
      </w:r>
      <w:r w:rsidR="008C3207">
        <w:rPr>
          <w:rFonts w:ascii="Segoe UI" w:hAnsi="Segoe UI" w:cs="Segoe UI"/>
          <w:b/>
          <w:bCs/>
          <w:sz w:val="21"/>
          <w:szCs w:val="21"/>
          <w:lang w:val="el-GR"/>
        </w:rPr>
        <w:t xml:space="preserve">Κέντρο </w:t>
      </w:r>
    </w:p>
    <w:p w14:paraId="25D72E40" w14:textId="107FCD76" w:rsidR="00C27653" w:rsidRPr="00D82816" w:rsidRDefault="00EE3916" w:rsidP="00C27653">
      <w:pPr>
        <w:spacing w:after="0" w:line="360" w:lineRule="auto"/>
        <w:jc w:val="center"/>
        <w:rPr>
          <w:rFonts w:ascii="Segoe UI" w:hAnsi="Segoe UI" w:cs="Segoe UI"/>
          <w:b/>
          <w:bCs/>
          <w:sz w:val="21"/>
          <w:szCs w:val="21"/>
          <w:lang w:val="el-GR"/>
        </w:rPr>
      </w:pPr>
      <w:r>
        <w:rPr>
          <w:rFonts w:ascii="Segoe UI" w:hAnsi="Segoe UI" w:cs="Segoe UI"/>
          <w:b/>
          <w:bCs/>
          <w:sz w:val="21"/>
          <w:szCs w:val="21"/>
          <w:lang w:val="el-GR"/>
        </w:rPr>
        <w:t>Ρούζβελτ 57 Λάρισα</w:t>
      </w:r>
      <w:r w:rsidR="008C3207">
        <w:rPr>
          <w:rFonts w:ascii="Segoe UI" w:hAnsi="Segoe UI" w:cs="Segoe UI"/>
          <w:b/>
          <w:bCs/>
          <w:sz w:val="21"/>
          <w:szCs w:val="21"/>
          <w:lang w:val="el-GR"/>
        </w:rPr>
        <w:t xml:space="preserve">, </w:t>
      </w:r>
      <w:r>
        <w:rPr>
          <w:rFonts w:ascii="Segoe UI" w:hAnsi="Segoe UI" w:cs="Segoe UI"/>
          <w:b/>
          <w:bCs/>
          <w:sz w:val="21"/>
          <w:szCs w:val="21"/>
          <w:lang w:val="el-GR"/>
        </w:rPr>
        <w:t>412 22</w:t>
      </w:r>
    </w:p>
    <w:bookmarkEnd w:id="1"/>
    <w:p w14:paraId="2A767F95" w14:textId="77777777" w:rsidR="00D82816" w:rsidRPr="00D82816" w:rsidRDefault="00D82816" w:rsidP="00D82816">
      <w:pPr>
        <w:spacing w:after="0" w:line="360" w:lineRule="auto"/>
        <w:jc w:val="center"/>
        <w:rPr>
          <w:rFonts w:ascii="Segoe UI" w:hAnsi="Segoe UI" w:cs="Segoe UI"/>
          <w:b/>
          <w:sz w:val="21"/>
          <w:szCs w:val="21"/>
          <w:lang w:val="el-GR"/>
        </w:rPr>
      </w:pPr>
    </w:p>
    <w:p w14:paraId="6F7AF6EB" w14:textId="77777777" w:rsidR="00EE3916" w:rsidRDefault="00D82816" w:rsidP="00EE3916">
      <w:pPr>
        <w:spacing w:after="0" w:line="360" w:lineRule="auto"/>
        <w:jc w:val="center"/>
        <w:rPr>
          <w:rFonts w:ascii="Segoe UI" w:hAnsi="Segoe UI" w:cs="Segoe UI"/>
          <w:b/>
          <w:bCs/>
          <w:sz w:val="21"/>
          <w:szCs w:val="21"/>
          <w:lang w:val="el-GR"/>
        </w:rPr>
      </w:pPr>
      <w:r w:rsidRPr="00D82816">
        <w:rPr>
          <w:rFonts w:ascii="Segoe UI" w:hAnsi="Segoe UI" w:cs="Segoe UI"/>
          <w:iCs/>
          <w:color w:val="000000"/>
          <w:sz w:val="21"/>
          <w:szCs w:val="21"/>
          <w:lang w:val="el-GR"/>
        </w:rPr>
        <w:t xml:space="preserve">Ο Δήμος </w:t>
      </w:r>
      <w:r w:rsidR="00EE3916">
        <w:rPr>
          <w:rFonts w:ascii="Segoe UI" w:hAnsi="Segoe UI" w:cs="Segoe UI"/>
          <w:iCs/>
          <w:color w:val="000000"/>
          <w:sz w:val="21"/>
          <w:szCs w:val="21"/>
          <w:lang w:val="el-GR"/>
        </w:rPr>
        <w:t>Λαρισαίων</w:t>
      </w:r>
      <w:r w:rsidRPr="00D82816">
        <w:rPr>
          <w:rFonts w:ascii="Segoe UI" w:hAnsi="Segoe UI" w:cs="Segoe UI"/>
          <w:iCs/>
          <w:color w:val="000000"/>
          <w:sz w:val="21"/>
          <w:szCs w:val="21"/>
          <w:lang w:val="el-GR"/>
        </w:rPr>
        <w:t xml:space="preserve">, σε συνεργασία με την Ανώνυμη Αναπτυξιακή Εταιρεία Ο.Τ.Α. ΠΕΤΑ, προσκαλεί τους Δημότες και κάθε ενδιαφερόμενο σε ενημερωτική ημερίδα με τίτλο </w:t>
      </w:r>
      <w:r w:rsidR="00EE3916" w:rsidRPr="00EE3916">
        <w:rPr>
          <w:rFonts w:ascii="Segoe UI" w:hAnsi="Segoe UI" w:cs="Segoe UI"/>
          <w:iCs/>
          <w:color w:val="000000"/>
          <w:sz w:val="21"/>
          <w:szCs w:val="21"/>
          <w:lang w:val="el-GR"/>
        </w:rPr>
        <w:t>«Εβδομάδα Κινητικότητας, Δράσεις για το Κλίμα και την Ενέργεια»</w:t>
      </w:r>
      <w:r w:rsidRPr="00D82816">
        <w:rPr>
          <w:rFonts w:ascii="Segoe UI" w:hAnsi="Segoe UI" w:cs="Segoe UI"/>
          <w:iCs/>
          <w:color w:val="000000"/>
          <w:sz w:val="21"/>
          <w:szCs w:val="21"/>
          <w:lang w:val="el-GR"/>
        </w:rPr>
        <w:t xml:space="preserve"> τη</w:t>
      </w:r>
      <w:r w:rsidR="00C27653">
        <w:rPr>
          <w:rFonts w:ascii="Segoe UI" w:hAnsi="Segoe UI" w:cs="Segoe UI"/>
          <w:iCs/>
          <w:color w:val="000000"/>
          <w:sz w:val="21"/>
          <w:szCs w:val="21"/>
          <w:lang w:val="el-GR"/>
        </w:rPr>
        <w:t xml:space="preserve">ν </w:t>
      </w:r>
      <w:r w:rsidR="008C3207">
        <w:rPr>
          <w:rFonts w:ascii="Segoe UI" w:hAnsi="Segoe UI" w:cs="Segoe UI"/>
          <w:b/>
          <w:iCs/>
          <w:color w:val="000000"/>
          <w:sz w:val="21"/>
          <w:szCs w:val="21"/>
          <w:lang w:val="el-GR"/>
        </w:rPr>
        <w:t>Τετάρτη</w:t>
      </w:r>
      <w:r w:rsidR="00C27653" w:rsidRPr="00C27653">
        <w:rPr>
          <w:rFonts w:ascii="Segoe UI" w:hAnsi="Segoe UI" w:cs="Segoe UI"/>
          <w:b/>
          <w:iCs/>
          <w:color w:val="000000"/>
          <w:sz w:val="21"/>
          <w:szCs w:val="21"/>
          <w:lang w:val="el-GR"/>
        </w:rPr>
        <w:t xml:space="preserve"> </w:t>
      </w:r>
      <w:r w:rsidR="00BF30DF">
        <w:rPr>
          <w:rFonts w:ascii="Segoe UI" w:hAnsi="Segoe UI" w:cs="Segoe UI"/>
          <w:b/>
          <w:iCs/>
          <w:color w:val="000000"/>
          <w:sz w:val="21"/>
          <w:szCs w:val="21"/>
          <w:lang w:val="el-GR"/>
        </w:rPr>
        <w:t>1</w:t>
      </w:r>
      <w:r w:rsidR="008C3207">
        <w:rPr>
          <w:rFonts w:ascii="Segoe UI" w:hAnsi="Segoe UI" w:cs="Segoe UI"/>
          <w:b/>
          <w:iCs/>
          <w:color w:val="000000"/>
          <w:sz w:val="21"/>
          <w:szCs w:val="21"/>
          <w:lang w:val="el-GR"/>
        </w:rPr>
        <w:t>8</w:t>
      </w:r>
      <w:r w:rsidR="00BF30DF">
        <w:rPr>
          <w:rFonts w:ascii="Segoe UI" w:hAnsi="Segoe UI" w:cs="Segoe UI"/>
          <w:b/>
          <w:iCs/>
          <w:color w:val="000000"/>
          <w:sz w:val="21"/>
          <w:szCs w:val="21"/>
          <w:lang w:val="el-GR"/>
        </w:rPr>
        <w:t xml:space="preserve"> </w:t>
      </w:r>
      <w:r w:rsidR="00EE3916">
        <w:rPr>
          <w:rFonts w:ascii="Segoe UI" w:hAnsi="Segoe UI" w:cs="Segoe UI"/>
          <w:b/>
          <w:iCs/>
          <w:color w:val="000000"/>
          <w:sz w:val="21"/>
          <w:szCs w:val="21"/>
          <w:lang w:val="el-GR"/>
        </w:rPr>
        <w:t>Σεπτεμβρίου</w:t>
      </w:r>
      <w:r w:rsidRPr="00D82816">
        <w:rPr>
          <w:rFonts w:ascii="Segoe UI" w:hAnsi="Segoe UI" w:cs="Segoe UI"/>
          <w:b/>
          <w:iCs/>
          <w:color w:val="000000"/>
          <w:sz w:val="21"/>
          <w:szCs w:val="21"/>
          <w:lang w:val="el-GR"/>
        </w:rPr>
        <w:t>,</w:t>
      </w:r>
      <w:r w:rsidRPr="00D82816">
        <w:rPr>
          <w:rFonts w:ascii="Segoe UI" w:hAnsi="Segoe UI" w:cs="Segoe UI"/>
          <w:iCs/>
          <w:color w:val="000000"/>
          <w:sz w:val="21"/>
          <w:szCs w:val="21"/>
          <w:lang w:val="el-GR"/>
        </w:rPr>
        <w:t xml:space="preserve"> στ</w:t>
      </w:r>
      <w:r w:rsidR="00BF30DF">
        <w:rPr>
          <w:rFonts w:ascii="Segoe UI" w:hAnsi="Segoe UI" w:cs="Segoe UI"/>
          <w:iCs/>
          <w:color w:val="000000"/>
          <w:sz w:val="21"/>
          <w:szCs w:val="21"/>
          <w:lang w:val="el-GR"/>
        </w:rPr>
        <w:t>ο</w:t>
      </w:r>
      <w:r w:rsidR="008C3207">
        <w:rPr>
          <w:rFonts w:ascii="Segoe UI" w:hAnsi="Segoe UI" w:cs="Segoe UI"/>
          <w:iCs/>
          <w:color w:val="000000"/>
          <w:sz w:val="21"/>
          <w:szCs w:val="21"/>
          <w:lang w:val="el-GR"/>
        </w:rPr>
        <w:t xml:space="preserve"> </w:t>
      </w:r>
      <w:proofErr w:type="spellStart"/>
      <w:r w:rsidR="00EE3916">
        <w:rPr>
          <w:rFonts w:ascii="Segoe UI" w:hAnsi="Segoe UI" w:cs="Segoe UI"/>
          <w:b/>
          <w:bCs/>
          <w:sz w:val="21"/>
          <w:szCs w:val="21"/>
          <w:lang w:val="el-GR"/>
        </w:rPr>
        <w:t>Χατζηγιάννειο</w:t>
      </w:r>
      <w:proofErr w:type="spellEnd"/>
      <w:r w:rsidR="00EE3916">
        <w:rPr>
          <w:rFonts w:ascii="Segoe UI" w:hAnsi="Segoe UI" w:cs="Segoe UI"/>
          <w:b/>
          <w:bCs/>
          <w:sz w:val="21"/>
          <w:szCs w:val="21"/>
          <w:lang w:val="el-GR"/>
        </w:rPr>
        <w:t xml:space="preserve"> Πνευματικό Κέντρο </w:t>
      </w:r>
    </w:p>
    <w:p w14:paraId="5B5F7966" w14:textId="78C12AC6" w:rsidR="00EE3916" w:rsidRDefault="00EE3916" w:rsidP="00EE3916">
      <w:pPr>
        <w:spacing w:after="0" w:line="360" w:lineRule="auto"/>
        <w:jc w:val="center"/>
        <w:rPr>
          <w:rFonts w:ascii="Segoe UI" w:hAnsi="Segoe UI" w:cs="Segoe UI"/>
          <w:b/>
          <w:bCs/>
          <w:sz w:val="21"/>
          <w:szCs w:val="21"/>
          <w:lang w:val="el-GR"/>
        </w:rPr>
      </w:pPr>
      <w:r>
        <w:rPr>
          <w:rFonts w:ascii="Segoe UI" w:hAnsi="Segoe UI" w:cs="Segoe UI"/>
          <w:b/>
          <w:bCs/>
          <w:sz w:val="21"/>
          <w:szCs w:val="21"/>
          <w:lang w:val="el-GR"/>
        </w:rPr>
        <w:t>Ρούζβελτ 57 Λάρισα, 412 22</w:t>
      </w:r>
    </w:p>
    <w:p w14:paraId="2592DD46" w14:textId="77777777" w:rsidR="00EE3916" w:rsidRPr="00D82816" w:rsidRDefault="00EE3916" w:rsidP="00EE3916">
      <w:pPr>
        <w:spacing w:after="0" w:line="360" w:lineRule="auto"/>
        <w:jc w:val="center"/>
        <w:rPr>
          <w:rFonts w:ascii="Segoe UI" w:hAnsi="Segoe UI" w:cs="Segoe UI"/>
          <w:b/>
          <w:bCs/>
          <w:sz w:val="21"/>
          <w:szCs w:val="21"/>
          <w:lang w:val="el-GR"/>
        </w:rPr>
      </w:pPr>
    </w:p>
    <w:p w14:paraId="1F0946EE" w14:textId="13639B38" w:rsidR="00D82816" w:rsidRPr="008C3207" w:rsidRDefault="00D82816" w:rsidP="00EE3916">
      <w:pPr>
        <w:spacing w:after="0" w:line="360" w:lineRule="auto"/>
        <w:jc w:val="center"/>
        <w:rPr>
          <w:rFonts w:ascii="Segoe UI" w:hAnsi="Segoe UI" w:cs="Segoe UI"/>
          <w:b/>
          <w:bCs/>
          <w:sz w:val="21"/>
          <w:szCs w:val="21"/>
          <w:lang w:val="el-GR"/>
        </w:rPr>
      </w:pPr>
      <w:r w:rsidRPr="00D82816">
        <w:rPr>
          <w:rFonts w:ascii="Segoe UI" w:hAnsi="Segoe UI" w:cs="Segoe UI"/>
          <w:b/>
          <w:iCs/>
          <w:color w:val="000000"/>
          <w:sz w:val="21"/>
          <w:szCs w:val="21"/>
          <w:lang w:val="el-GR"/>
        </w:rPr>
        <w:t xml:space="preserve">Χαιρετισμό στην εκδήλωση θα απευθύνει ο Δήμαρχος </w:t>
      </w:r>
      <w:r w:rsidR="00EE3916">
        <w:rPr>
          <w:rFonts w:ascii="Segoe UI" w:hAnsi="Segoe UI" w:cs="Segoe UI"/>
          <w:b/>
          <w:iCs/>
          <w:color w:val="000000"/>
          <w:sz w:val="21"/>
          <w:szCs w:val="21"/>
          <w:lang w:val="el-GR"/>
        </w:rPr>
        <w:t>Λαρισαίων</w:t>
      </w:r>
      <w:r w:rsidRPr="00D82816">
        <w:rPr>
          <w:rFonts w:ascii="Segoe UI" w:hAnsi="Segoe UI" w:cs="Segoe UI"/>
          <w:b/>
          <w:iCs/>
          <w:color w:val="000000"/>
          <w:sz w:val="21"/>
          <w:szCs w:val="21"/>
          <w:lang w:val="el-GR"/>
        </w:rPr>
        <w:t>, κ.</w:t>
      </w:r>
      <w:r w:rsidR="00EE3916">
        <w:rPr>
          <w:rFonts w:ascii="Segoe UI" w:hAnsi="Segoe UI" w:cs="Segoe UI"/>
          <w:b/>
          <w:iCs/>
          <w:color w:val="000000"/>
          <w:sz w:val="21"/>
          <w:szCs w:val="21"/>
          <w:lang w:val="el-GR"/>
        </w:rPr>
        <w:t xml:space="preserve"> Απόστολος Καλογιάννης</w:t>
      </w:r>
      <w:r w:rsidRPr="00D82816">
        <w:rPr>
          <w:rFonts w:ascii="Segoe UI" w:hAnsi="Segoe UI" w:cs="Segoe UI"/>
          <w:b/>
          <w:iCs/>
          <w:color w:val="000000"/>
          <w:sz w:val="21"/>
          <w:szCs w:val="21"/>
          <w:lang w:val="el-GR"/>
        </w:rPr>
        <w:t xml:space="preserve">. </w:t>
      </w:r>
    </w:p>
    <w:p w14:paraId="41F2DD18" w14:textId="77777777" w:rsidR="00D82816" w:rsidRPr="00D82816" w:rsidRDefault="00D82816" w:rsidP="00D82816">
      <w:pPr>
        <w:rPr>
          <w:rFonts w:ascii="Segoe UI" w:hAnsi="Segoe UI" w:cs="Segoe UI"/>
          <w:sz w:val="21"/>
          <w:szCs w:val="21"/>
          <w:lang w:val="el-GR"/>
        </w:rPr>
      </w:pPr>
    </w:p>
    <w:p w14:paraId="14D87188" w14:textId="11B9BBED" w:rsidR="0040238F" w:rsidRDefault="00EE3916" w:rsidP="0040238F">
      <w:pPr>
        <w:spacing w:after="0" w:line="360" w:lineRule="auto"/>
        <w:jc w:val="both"/>
        <w:rPr>
          <w:rFonts w:ascii="Segoe UI" w:hAnsi="Segoe UI" w:cs="Segoe UI"/>
          <w:sz w:val="21"/>
          <w:szCs w:val="21"/>
          <w:lang w:val="el-GR"/>
        </w:rPr>
      </w:pPr>
      <w:r w:rsidRPr="00EE3916">
        <w:rPr>
          <w:rFonts w:ascii="Segoe UI" w:hAnsi="Segoe UI" w:cs="Segoe UI"/>
          <w:sz w:val="21"/>
          <w:szCs w:val="21"/>
          <w:lang w:val="el-GR"/>
        </w:rPr>
        <w:t xml:space="preserve">Η ημερίδα εντάσσεται στο πλαίσιο των δράσεων του Δήμου με αφορμή </w:t>
      </w:r>
      <w:r w:rsidR="008C5334">
        <w:rPr>
          <w:rFonts w:ascii="Segoe UI" w:hAnsi="Segoe UI" w:cs="Segoe UI"/>
          <w:sz w:val="21"/>
          <w:szCs w:val="21"/>
          <w:lang w:val="el-GR"/>
        </w:rPr>
        <w:t>τη συμμετοχή του σ</w:t>
      </w:r>
      <w:r w:rsidRPr="00EE3916">
        <w:rPr>
          <w:rFonts w:ascii="Segoe UI" w:hAnsi="Segoe UI" w:cs="Segoe UI"/>
          <w:sz w:val="21"/>
          <w:szCs w:val="21"/>
          <w:lang w:val="el-GR"/>
        </w:rPr>
        <w:t>την Ευρωπαϊκή Εβδομάδα Κινητικότητας, μια πανευρωπαϊκή εκστρατεία ευαισθητοποίησης των πολιτών σε θέματα βιώσιμης κινητικότητας</w:t>
      </w:r>
      <w:r w:rsidR="0040238F">
        <w:rPr>
          <w:rFonts w:ascii="Segoe UI" w:hAnsi="Segoe UI" w:cs="Segoe UI"/>
          <w:sz w:val="21"/>
          <w:szCs w:val="21"/>
          <w:lang w:val="el-GR"/>
        </w:rPr>
        <w:t xml:space="preserve"> και βελτίωσης της βιωσιμότητας των μεταφορών στις πόλεις.</w:t>
      </w:r>
    </w:p>
    <w:p w14:paraId="6C4D5AD8" w14:textId="77777777" w:rsidR="00EE3916" w:rsidRPr="00EE3916" w:rsidRDefault="00EE3916" w:rsidP="00EE3916">
      <w:pPr>
        <w:spacing w:after="0" w:line="360" w:lineRule="auto"/>
        <w:jc w:val="both"/>
        <w:rPr>
          <w:rFonts w:ascii="Segoe UI" w:hAnsi="Segoe UI" w:cs="Segoe UI"/>
          <w:sz w:val="21"/>
          <w:szCs w:val="21"/>
          <w:lang w:val="el-GR"/>
        </w:rPr>
      </w:pPr>
    </w:p>
    <w:p w14:paraId="1D18CA3F" w14:textId="266C66BC" w:rsidR="00D82816" w:rsidRPr="00D82816" w:rsidRDefault="00D82816" w:rsidP="00D82816">
      <w:pPr>
        <w:spacing w:after="0" w:line="360" w:lineRule="auto"/>
        <w:jc w:val="both"/>
        <w:rPr>
          <w:rFonts w:ascii="Segoe UI" w:hAnsi="Segoe UI" w:cs="Segoe UI"/>
          <w:sz w:val="21"/>
          <w:szCs w:val="21"/>
          <w:lang w:val="el-GR"/>
        </w:rPr>
      </w:pPr>
      <w:r w:rsidRPr="00D82816">
        <w:rPr>
          <w:rFonts w:ascii="Segoe UI" w:hAnsi="Segoe UI" w:cs="Segoe UI"/>
          <w:sz w:val="21"/>
          <w:szCs w:val="21"/>
          <w:lang w:val="el-GR"/>
        </w:rPr>
        <w:t xml:space="preserve">Σκοπός της ημερίδας είναι η ενημέρωση της τοπικής κοινωνίας για τη συμμετοχή του Δήμου </w:t>
      </w:r>
      <w:r w:rsidR="00EE3916">
        <w:rPr>
          <w:rFonts w:ascii="Segoe UI" w:hAnsi="Segoe UI" w:cs="Segoe UI"/>
          <w:sz w:val="21"/>
          <w:szCs w:val="21"/>
          <w:lang w:val="el-GR"/>
        </w:rPr>
        <w:t>Λαρισαίων</w:t>
      </w:r>
      <w:r w:rsidR="00C27653">
        <w:rPr>
          <w:rFonts w:ascii="Segoe UI" w:hAnsi="Segoe UI" w:cs="Segoe UI"/>
          <w:sz w:val="21"/>
          <w:szCs w:val="21"/>
          <w:lang w:val="el-GR"/>
        </w:rPr>
        <w:t xml:space="preserve"> </w:t>
      </w:r>
      <w:r w:rsidRPr="00D82816">
        <w:rPr>
          <w:rFonts w:ascii="Segoe UI" w:hAnsi="Segoe UI" w:cs="Segoe UI"/>
          <w:sz w:val="21"/>
          <w:szCs w:val="21"/>
          <w:lang w:val="el-GR"/>
        </w:rPr>
        <w:t xml:space="preserve">στο Σύμφωνο Δημάρχων, για τους στόχους της διεθνούς αυτής πρωτοβουλίας και για και τα οφέλη που μπορεί να δημιουργήσει σε τοπικό και ευρύτερο επίπεδο. </w:t>
      </w:r>
    </w:p>
    <w:p w14:paraId="5B139546" w14:textId="77777777" w:rsidR="00D82816" w:rsidRPr="00D82816" w:rsidRDefault="00D82816" w:rsidP="00D82816">
      <w:pPr>
        <w:spacing w:after="0" w:line="360" w:lineRule="auto"/>
        <w:jc w:val="both"/>
        <w:rPr>
          <w:rFonts w:ascii="Segoe UI" w:hAnsi="Segoe UI" w:cs="Segoe UI"/>
          <w:sz w:val="21"/>
          <w:szCs w:val="21"/>
          <w:lang w:val="el-GR"/>
        </w:rPr>
      </w:pPr>
    </w:p>
    <w:p w14:paraId="195275B9" w14:textId="77777777" w:rsidR="00D82816" w:rsidRPr="00D82816" w:rsidRDefault="00D82816" w:rsidP="00D82816">
      <w:pPr>
        <w:spacing w:after="0" w:line="360" w:lineRule="auto"/>
        <w:jc w:val="both"/>
        <w:rPr>
          <w:rFonts w:ascii="Segoe UI" w:hAnsi="Segoe UI" w:cs="Segoe UI"/>
          <w:sz w:val="21"/>
          <w:szCs w:val="21"/>
          <w:lang w:val="el-GR"/>
        </w:rPr>
      </w:pPr>
      <w:r w:rsidRPr="00D82816">
        <w:rPr>
          <w:rFonts w:ascii="Segoe UI" w:hAnsi="Segoe UI" w:cs="Segoe UI"/>
          <w:sz w:val="21"/>
          <w:szCs w:val="21"/>
          <w:lang w:val="el-GR"/>
        </w:rPr>
        <w:lastRenderedPageBreak/>
        <w:t xml:space="preserve">Στο πλαίσιο της ημερίδας θα παρουσιαστεί επίσης το Σχέδιο Δράσης Αειφόρου Ενέργειας και Κλίματος (ΣΔΑΕΚ) του Δήμου. </w:t>
      </w:r>
    </w:p>
    <w:p w14:paraId="0B7B0524" w14:textId="77777777" w:rsidR="00D82816" w:rsidRPr="00D82816" w:rsidRDefault="00D82816" w:rsidP="00D82816">
      <w:pPr>
        <w:spacing w:after="0" w:line="360" w:lineRule="auto"/>
        <w:jc w:val="both"/>
        <w:rPr>
          <w:rFonts w:ascii="Segoe UI" w:hAnsi="Segoe UI" w:cs="Segoe UI"/>
          <w:sz w:val="21"/>
          <w:szCs w:val="21"/>
          <w:lang w:val="el-GR"/>
        </w:rPr>
      </w:pPr>
    </w:p>
    <w:p w14:paraId="1AC32D77" w14:textId="77777777" w:rsidR="00C27653" w:rsidRPr="00C27653" w:rsidRDefault="00C27653" w:rsidP="00C27653">
      <w:pPr>
        <w:spacing w:after="0" w:line="360" w:lineRule="auto"/>
        <w:jc w:val="both"/>
        <w:rPr>
          <w:rFonts w:ascii="Segoe UI" w:hAnsi="Segoe UI" w:cs="Segoe UI"/>
          <w:b/>
          <w:bCs/>
          <w:sz w:val="21"/>
          <w:szCs w:val="21"/>
          <w:lang w:val="el-GR"/>
        </w:rPr>
      </w:pPr>
      <w:r w:rsidRPr="00C27653">
        <w:rPr>
          <w:rFonts w:ascii="Segoe UI" w:hAnsi="Segoe UI" w:cs="Segoe UI"/>
          <w:b/>
          <w:bCs/>
          <w:sz w:val="21"/>
          <w:szCs w:val="21"/>
          <w:lang w:val="el-GR"/>
        </w:rPr>
        <w:t>ΠΡΟΓΡΑΜΜΑ ΗΜΕΡΙΔΑΣ*</w:t>
      </w:r>
    </w:p>
    <w:p w14:paraId="4CB400A7" w14:textId="201477EC" w:rsidR="00C27653" w:rsidRDefault="00C27653" w:rsidP="00C27653">
      <w:pPr>
        <w:spacing w:after="0" w:line="360" w:lineRule="auto"/>
        <w:jc w:val="both"/>
        <w:rPr>
          <w:rFonts w:ascii="Segoe UI" w:hAnsi="Segoe UI" w:cs="Segoe UI"/>
          <w:bCs/>
          <w:sz w:val="21"/>
          <w:szCs w:val="21"/>
          <w:lang w:val="el-GR"/>
        </w:rPr>
      </w:pPr>
      <w:r w:rsidRPr="00C27653">
        <w:rPr>
          <w:rFonts w:ascii="Segoe UI" w:hAnsi="Segoe UI" w:cs="Segoe UI"/>
          <w:bCs/>
          <w:sz w:val="21"/>
          <w:szCs w:val="21"/>
          <w:lang w:val="el-GR"/>
        </w:rPr>
        <w:t>1</w:t>
      </w:r>
      <w:r w:rsidR="00E47DA4">
        <w:rPr>
          <w:rFonts w:ascii="Segoe UI" w:hAnsi="Segoe UI" w:cs="Segoe UI"/>
          <w:bCs/>
          <w:sz w:val="21"/>
          <w:szCs w:val="21"/>
          <w:lang w:val="el-GR"/>
        </w:rPr>
        <w:t>0</w:t>
      </w:r>
      <w:r w:rsidRPr="00C27653">
        <w:rPr>
          <w:rFonts w:ascii="Segoe UI" w:hAnsi="Segoe UI" w:cs="Segoe UI"/>
          <w:bCs/>
          <w:sz w:val="21"/>
          <w:szCs w:val="21"/>
          <w:lang w:val="el-GR"/>
        </w:rPr>
        <w:t>.</w:t>
      </w:r>
      <w:r w:rsidR="0040238F">
        <w:rPr>
          <w:rFonts w:ascii="Segoe UI" w:hAnsi="Segoe UI" w:cs="Segoe UI"/>
          <w:bCs/>
          <w:sz w:val="21"/>
          <w:szCs w:val="21"/>
          <w:lang w:val="el-GR"/>
        </w:rPr>
        <w:t>3</w:t>
      </w:r>
      <w:r w:rsidR="008C3207">
        <w:rPr>
          <w:rFonts w:ascii="Segoe UI" w:hAnsi="Segoe UI" w:cs="Segoe UI"/>
          <w:bCs/>
          <w:sz w:val="21"/>
          <w:szCs w:val="21"/>
          <w:lang w:val="el-GR"/>
        </w:rPr>
        <w:t>0</w:t>
      </w:r>
      <w:r w:rsidRPr="00C27653">
        <w:rPr>
          <w:rFonts w:ascii="Segoe UI" w:hAnsi="Segoe UI" w:cs="Segoe UI"/>
          <w:bCs/>
          <w:sz w:val="21"/>
          <w:szCs w:val="21"/>
          <w:lang w:val="el-GR"/>
        </w:rPr>
        <w:t xml:space="preserve"> </w:t>
      </w:r>
      <w:r w:rsidR="00E47DA4">
        <w:rPr>
          <w:rFonts w:ascii="Segoe UI" w:hAnsi="Segoe UI" w:cs="Segoe UI"/>
          <w:bCs/>
          <w:sz w:val="21"/>
          <w:szCs w:val="21"/>
          <w:lang w:val="el-GR"/>
        </w:rPr>
        <w:t>π</w:t>
      </w:r>
      <w:r w:rsidRPr="00C27653">
        <w:rPr>
          <w:rFonts w:ascii="Segoe UI" w:hAnsi="Segoe UI" w:cs="Segoe UI"/>
          <w:bCs/>
          <w:sz w:val="21"/>
          <w:szCs w:val="21"/>
          <w:lang w:val="el-GR"/>
        </w:rPr>
        <w:t xml:space="preserve">.μ. </w:t>
      </w:r>
      <w:r w:rsidRPr="00C27653">
        <w:rPr>
          <w:rFonts w:ascii="Segoe UI" w:hAnsi="Segoe UI" w:cs="Segoe UI"/>
          <w:bCs/>
          <w:sz w:val="21"/>
          <w:szCs w:val="21"/>
          <w:lang w:val="el-GR"/>
        </w:rPr>
        <w:tab/>
        <w:t xml:space="preserve"> </w:t>
      </w:r>
      <w:r w:rsidRPr="00C27653">
        <w:rPr>
          <w:rFonts w:ascii="Segoe UI" w:hAnsi="Segoe UI" w:cs="Segoe UI"/>
          <w:bCs/>
          <w:sz w:val="21"/>
          <w:szCs w:val="21"/>
          <w:lang w:val="el-GR"/>
        </w:rPr>
        <w:tab/>
        <w:t>Προσέλευση</w:t>
      </w:r>
    </w:p>
    <w:p w14:paraId="4C4955F3" w14:textId="77777777" w:rsidR="0040238F" w:rsidRPr="00C27653" w:rsidRDefault="0040238F" w:rsidP="00C27653">
      <w:pPr>
        <w:spacing w:after="0" w:line="360" w:lineRule="auto"/>
        <w:jc w:val="both"/>
        <w:rPr>
          <w:rFonts w:ascii="Segoe UI" w:hAnsi="Segoe UI" w:cs="Segoe UI"/>
          <w:bCs/>
          <w:sz w:val="21"/>
          <w:szCs w:val="21"/>
          <w:lang w:val="el-GR"/>
        </w:rPr>
      </w:pPr>
    </w:p>
    <w:p w14:paraId="3089D904" w14:textId="6BBBDBAB" w:rsidR="00C27653" w:rsidRPr="00C27653" w:rsidRDefault="00C27653" w:rsidP="00C27653">
      <w:pPr>
        <w:spacing w:after="0" w:line="360" w:lineRule="auto"/>
        <w:jc w:val="both"/>
        <w:rPr>
          <w:rFonts w:ascii="Segoe UI" w:hAnsi="Segoe UI" w:cs="Segoe UI"/>
          <w:bCs/>
          <w:sz w:val="21"/>
          <w:szCs w:val="21"/>
          <w:lang w:val="el-GR"/>
        </w:rPr>
      </w:pPr>
      <w:r w:rsidRPr="00C27653">
        <w:rPr>
          <w:rFonts w:ascii="Segoe UI" w:hAnsi="Segoe UI" w:cs="Segoe UI"/>
          <w:bCs/>
          <w:sz w:val="21"/>
          <w:szCs w:val="21"/>
          <w:lang w:val="el-GR"/>
        </w:rPr>
        <w:t>1</w:t>
      </w:r>
      <w:bookmarkStart w:id="2" w:name="_GoBack"/>
      <w:bookmarkEnd w:id="2"/>
      <w:r w:rsidR="00E47DA4">
        <w:rPr>
          <w:rFonts w:ascii="Segoe UI" w:hAnsi="Segoe UI" w:cs="Segoe UI"/>
          <w:bCs/>
          <w:sz w:val="21"/>
          <w:szCs w:val="21"/>
          <w:lang w:val="el-GR"/>
        </w:rPr>
        <w:t>0</w:t>
      </w:r>
      <w:r w:rsidRPr="00C27653">
        <w:rPr>
          <w:rFonts w:ascii="Segoe UI" w:hAnsi="Segoe UI" w:cs="Segoe UI"/>
          <w:bCs/>
          <w:sz w:val="21"/>
          <w:szCs w:val="21"/>
          <w:lang w:val="el-GR"/>
        </w:rPr>
        <w:t>.</w:t>
      </w:r>
      <w:r w:rsidR="0040238F">
        <w:rPr>
          <w:rFonts w:ascii="Segoe UI" w:hAnsi="Segoe UI" w:cs="Segoe UI"/>
          <w:bCs/>
          <w:sz w:val="21"/>
          <w:szCs w:val="21"/>
          <w:lang w:val="el-GR"/>
        </w:rPr>
        <w:t>4</w:t>
      </w:r>
      <w:r w:rsidR="008C3207">
        <w:rPr>
          <w:rFonts w:ascii="Segoe UI" w:hAnsi="Segoe UI" w:cs="Segoe UI"/>
          <w:bCs/>
          <w:sz w:val="21"/>
          <w:szCs w:val="21"/>
          <w:lang w:val="el-GR"/>
        </w:rPr>
        <w:t>5</w:t>
      </w:r>
      <w:r w:rsidRPr="00C27653">
        <w:rPr>
          <w:rFonts w:ascii="Segoe UI" w:hAnsi="Segoe UI" w:cs="Segoe UI"/>
          <w:bCs/>
          <w:sz w:val="21"/>
          <w:szCs w:val="21"/>
          <w:lang w:val="el-GR"/>
        </w:rPr>
        <w:t xml:space="preserve"> </w:t>
      </w:r>
      <w:r w:rsidR="00E47DA4">
        <w:rPr>
          <w:rFonts w:ascii="Segoe UI" w:hAnsi="Segoe UI" w:cs="Segoe UI"/>
          <w:bCs/>
          <w:sz w:val="21"/>
          <w:szCs w:val="21"/>
          <w:lang w:val="el-GR"/>
        </w:rPr>
        <w:t>π</w:t>
      </w:r>
      <w:r w:rsidRPr="00C27653">
        <w:rPr>
          <w:rFonts w:ascii="Segoe UI" w:hAnsi="Segoe UI" w:cs="Segoe UI"/>
          <w:bCs/>
          <w:sz w:val="21"/>
          <w:szCs w:val="21"/>
          <w:lang w:val="el-GR"/>
        </w:rPr>
        <w:t>.μ.</w:t>
      </w:r>
      <w:r w:rsidRPr="00C27653">
        <w:rPr>
          <w:rFonts w:ascii="Segoe UI" w:hAnsi="Segoe UI" w:cs="Segoe UI"/>
          <w:bCs/>
          <w:sz w:val="21"/>
          <w:szCs w:val="21"/>
          <w:lang w:val="el-GR"/>
        </w:rPr>
        <w:tab/>
      </w:r>
      <w:r w:rsidRPr="00C27653">
        <w:rPr>
          <w:rFonts w:ascii="Segoe UI" w:hAnsi="Segoe UI" w:cs="Segoe UI"/>
          <w:bCs/>
          <w:sz w:val="21"/>
          <w:szCs w:val="21"/>
          <w:lang w:val="el-GR"/>
        </w:rPr>
        <w:tab/>
        <w:t>Έναρξη Ημερίδας</w:t>
      </w:r>
    </w:p>
    <w:p w14:paraId="335739D5" w14:textId="4EFB1F66" w:rsidR="00C27653" w:rsidRPr="00C27653" w:rsidRDefault="00C27653" w:rsidP="00C27653">
      <w:pPr>
        <w:spacing w:after="0" w:line="360" w:lineRule="auto"/>
        <w:jc w:val="both"/>
        <w:rPr>
          <w:rFonts w:ascii="Segoe UI" w:hAnsi="Segoe UI" w:cs="Segoe UI"/>
          <w:bCs/>
          <w:sz w:val="21"/>
          <w:szCs w:val="21"/>
          <w:lang w:val="el-GR"/>
        </w:rPr>
      </w:pPr>
      <w:r w:rsidRPr="00C27653">
        <w:rPr>
          <w:rFonts w:ascii="Segoe UI" w:hAnsi="Segoe UI" w:cs="Segoe UI"/>
          <w:bCs/>
          <w:sz w:val="21"/>
          <w:szCs w:val="21"/>
          <w:lang w:val="el-GR"/>
        </w:rPr>
        <w:tab/>
      </w:r>
      <w:r w:rsidRPr="00C27653">
        <w:rPr>
          <w:rFonts w:ascii="Segoe UI" w:hAnsi="Segoe UI" w:cs="Segoe UI"/>
          <w:bCs/>
          <w:sz w:val="21"/>
          <w:szCs w:val="21"/>
          <w:lang w:val="el-GR"/>
        </w:rPr>
        <w:tab/>
      </w:r>
      <w:r w:rsidRPr="00C27653">
        <w:rPr>
          <w:rFonts w:ascii="Segoe UI" w:hAnsi="Segoe UI" w:cs="Segoe UI"/>
          <w:bCs/>
          <w:sz w:val="21"/>
          <w:szCs w:val="21"/>
          <w:lang w:val="el-GR"/>
        </w:rPr>
        <w:tab/>
        <w:t xml:space="preserve">Χαιρετισμός Δημάρχου </w:t>
      </w:r>
      <w:r w:rsidR="00E47DA4">
        <w:rPr>
          <w:rFonts w:ascii="Segoe UI" w:hAnsi="Segoe UI" w:cs="Segoe UI"/>
          <w:bCs/>
          <w:sz w:val="21"/>
          <w:szCs w:val="21"/>
          <w:lang w:val="el-GR"/>
        </w:rPr>
        <w:t>Λαρισαίων</w:t>
      </w:r>
      <w:r w:rsidRPr="00C27653">
        <w:rPr>
          <w:rFonts w:ascii="Segoe UI" w:hAnsi="Segoe UI" w:cs="Segoe UI"/>
          <w:bCs/>
          <w:sz w:val="21"/>
          <w:szCs w:val="21"/>
          <w:lang w:val="el-GR"/>
        </w:rPr>
        <w:t xml:space="preserve">, κ. </w:t>
      </w:r>
      <w:r w:rsidR="00E47DA4">
        <w:rPr>
          <w:rFonts w:ascii="Segoe UI" w:hAnsi="Segoe UI" w:cs="Segoe UI"/>
          <w:bCs/>
          <w:sz w:val="21"/>
          <w:szCs w:val="21"/>
          <w:lang w:val="el-GR"/>
        </w:rPr>
        <w:t>Απόστολου Καλογιάννη</w:t>
      </w:r>
    </w:p>
    <w:p w14:paraId="34526FE1" w14:textId="6198C050" w:rsidR="00C27653" w:rsidRDefault="00C27653" w:rsidP="00C27653">
      <w:pPr>
        <w:spacing w:after="0" w:line="360" w:lineRule="auto"/>
        <w:ind w:left="2160" w:hanging="2160"/>
        <w:jc w:val="both"/>
        <w:rPr>
          <w:rFonts w:ascii="Segoe UI" w:hAnsi="Segoe UI" w:cs="Segoe UI"/>
          <w:bCs/>
          <w:sz w:val="21"/>
          <w:szCs w:val="21"/>
          <w:lang w:val="el-GR"/>
        </w:rPr>
      </w:pPr>
    </w:p>
    <w:p w14:paraId="3C16AF54" w14:textId="623C649F" w:rsidR="00F9591D" w:rsidRDefault="00F9591D" w:rsidP="00C27653">
      <w:pPr>
        <w:spacing w:after="0" w:line="360" w:lineRule="auto"/>
        <w:ind w:left="2160" w:hanging="2160"/>
        <w:jc w:val="both"/>
        <w:rPr>
          <w:rFonts w:ascii="Segoe UI" w:hAnsi="Segoe UI" w:cs="Segoe UI"/>
          <w:bCs/>
          <w:sz w:val="21"/>
          <w:szCs w:val="21"/>
          <w:lang w:val="el-GR"/>
        </w:rPr>
      </w:pPr>
      <w:r>
        <w:rPr>
          <w:rFonts w:ascii="Segoe UI" w:hAnsi="Segoe UI" w:cs="Segoe UI"/>
          <w:bCs/>
          <w:sz w:val="21"/>
          <w:szCs w:val="21"/>
          <w:lang w:val="el-GR"/>
        </w:rPr>
        <w:t>1</w:t>
      </w:r>
      <w:r w:rsidR="0040238F">
        <w:rPr>
          <w:rFonts w:ascii="Segoe UI" w:hAnsi="Segoe UI" w:cs="Segoe UI"/>
          <w:bCs/>
          <w:sz w:val="21"/>
          <w:szCs w:val="21"/>
          <w:lang w:val="el-GR"/>
        </w:rPr>
        <w:t>1</w:t>
      </w:r>
      <w:r>
        <w:rPr>
          <w:rFonts w:ascii="Segoe UI" w:hAnsi="Segoe UI" w:cs="Segoe UI"/>
          <w:bCs/>
          <w:sz w:val="21"/>
          <w:szCs w:val="21"/>
          <w:lang w:val="el-GR"/>
        </w:rPr>
        <w:t>:</w:t>
      </w:r>
      <w:r w:rsidR="0040238F">
        <w:rPr>
          <w:rFonts w:ascii="Segoe UI" w:hAnsi="Segoe UI" w:cs="Segoe UI"/>
          <w:bCs/>
          <w:sz w:val="21"/>
          <w:szCs w:val="21"/>
          <w:lang w:val="el-GR"/>
        </w:rPr>
        <w:t>1</w:t>
      </w:r>
      <w:r>
        <w:rPr>
          <w:rFonts w:ascii="Segoe UI" w:hAnsi="Segoe UI" w:cs="Segoe UI"/>
          <w:bCs/>
          <w:sz w:val="21"/>
          <w:szCs w:val="21"/>
          <w:lang w:val="el-GR"/>
        </w:rPr>
        <w:t xml:space="preserve">0 </w:t>
      </w:r>
      <w:r w:rsidR="00E47DA4">
        <w:rPr>
          <w:rFonts w:ascii="Segoe UI" w:hAnsi="Segoe UI" w:cs="Segoe UI"/>
          <w:bCs/>
          <w:sz w:val="21"/>
          <w:szCs w:val="21"/>
          <w:lang w:val="el-GR"/>
        </w:rPr>
        <w:t>π</w:t>
      </w:r>
      <w:r w:rsidR="006B34A5">
        <w:rPr>
          <w:rFonts w:ascii="Segoe UI" w:hAnsi="Segoe UI" w:cs="Segoe UI"/>
          <w:bCs/>
          <w:sz w:val="21"/>
          <w:szCs w:val="21"/>
          <w:lang w:val="el-GR"/>
        </w:rPr>
        <w:t>.</w:t>
      </w:r>
      <w:r>
        <w:rPr>
          <w:rFonts w:ascii="Segoe UI" w:hAnsi="Segoe UI" w:cs="Segoe UI"/>
          <w:bCs/>
          <w:sz w:val="21"/>
          <w:szCs w:val="21"/>
          <w:lang w:val="el-GR"/>
        </w:rPr>
        <w:t>μ</w:t>
      </w:r>
      <w:r w:rsidR="00644E72">
        <w:rPr>
          <w:rFonts w:ascii="Segoe UI" w:hAnsi="Segoe UI" w:cs="Segoe UI"/>
          <w:bCs/>
          <w:sz w:val="21"/>
          <w:szCs w:val="21"/>
          <w:lang w:val="el-GR"/>
        </w:rPr>
        <w:t>.</w:t>
      </w:r>
      <w:r>
        <w:rPr>
          <w:rFonts w:ascii="Segoe UI" w:hAnsi="Segoe UI" w:cs="Segoe UI"/>
          <w:bCs/>
          <w:sz w:val="21"/>
          <w:szCs w:val="21"/>
          <w:lang w:val="el-GR"/>
        </w:rPr>
        <w:tab/>
        <w:t>Πρόλογος Μελέτης του Συμφώνου των Δημάρχων – Εισηγητής κ</w:t>
      </w:r>
      <w:r w:rsidR="0040238F">
        <w:rPr>
          <w:rFonts w:ascii="Segoe UI" w:hAnsi="Segoe UI" w:cs="Segoe UI"/>
          <w:bCs/>
          <w:sz w:val="21"/>
          <w:szCs w:val="21"/>
          <w:lang w:val="el-GR"/>
        </w:rPr>
        <w:t xml:space="preserve">. Νίκος </w:t>
      </w:r>
      <w:proofErr w:type="spellStart"/>
      <w:r w:rsidR="0040238F">
        <w:rPr>
          <w:rFonts w:ascii="Segoe UI" w:hAnsi="Segoe UI" w:cs="Segoe UI"/>
          <w:bCs/>
          <w:sz w:val="21"/>
          <w:szCs w:val="21"/>
          <w:lang w:val="el-GR"/>
        </w:rPr>
        <w:t>Χιωτάκης</w:t>
      </w:r>
      <w:proofErr w:type="spellEnd"/>
      <w:r w:rsidR="0040238F">
        <w:rPr>
          <w:rFonts w:ascii="Segoe UI" w:hAnsi="Segoe UI" w:cs="Segoe UI"/>
          <w:bCs/>
          <w:sz w:val="21"/>
          <w:szCs w:val="21"/>
          <w:lang w:val="el-GR"/>
        </w:rPr>
        <w:t>, Πρόεδρος και Διευθύνων Σύμβουλος ΠΕΤΑ Α.Ε</w:t>
      </w:r>
      <w:r w:rsidR="000E10AB">
        <w:rPr>
          <w:rFonts w:ascii="Segoe UI" w:hAnsi="Segoe UI" w:cs="Segoe UI"/>
          <w:bCs/>
          <w:sz w:val="21"/>
          <w:szCs w:val="21"/>
          <w:lang w:val="el-GR"/>
        </w:rPr>
        <w:t>.</w:t>
      </w:r>
    </w:p>
    <w:p w14:paraId="1EC184EA" w14:textId="77777777" w:rsidR="006B34A5" w:rsidRPr="00C27653" w:rsidRDefault="006B34A5" w:rsidP="00C27653">
      <w:pPr>
        <w:spacing w:after="0" w:line="360" w:lineRule="auto"/>
        <w:ind w:left="2160" w:hanging="2160"/>
        <w:jc w:val="both"/>
        <w:rPr>
          <w:rFonts w:ascii="Segoe UI" w:hAnsi="Segoe UI" w:cs="Segoe UI"/>
          <w:bCs/>
          <w:sz w:val="21"/>
          <w:szCs w:val="21"/>
          <w:lang w:val="el-GR"/>
        </w:rPr>
      </w:pPr>
    </w:p>
    <w:p w14:paraId="440C66D7" w14:textId="77777777" w:rsidR="0040238F" w:rsidRDefault="00C27653" w:rsidP="0040238F">
      <w:pPr>
        <w:spacing w:after="0" w:line="360" w:lineRule="auto"/>
        <w:ind w:left="2160" w:hanging="2160"/>
        <w:jc w:val="both"/>
        <w:rPr>
          <w:rFonts w:ascii="Segoe UI" w:hAnsi="Segoe UI" w:cs="Segoe UI"/>
          <w:bCs/>
          <w:sz w:val="21"/>
          <w:szCs w:val="21"/>
          <w:lang w:val="el-GR"/>
        </w:rPr>
      </w:pPr>
      <w:r w:rsidRPr="00C27653">
        <w:rPr>
          <w:rFonts w:ascii="Segoe UI" w:hAnsi="Segoe UI" w:cs="Segoe UI"/>
          <w:bCs/>
          <w:sz w:val="21"/>
          <w:szCs w:val="21"/>
          <w:lang w:val="el-GR"/>
        </w:rPr>
        <w:t>1</w:t>
      </w:r>
      <w:r w:rsidR="0040238F">
        <w:rPr>
          <w:rFonts w:ascii="Segoe UI" w:hAnsi="Segoe UI" w:cs="Segoe UI"/>
          <w:bCs/>
          <w:sz w:val="21"/>
          <w:szCs w:val="21"/>
          <w:lang w:val="el-GR"/>
        </w:rPr>
        <w:t>1</w:t>
      </w:r>
      <w:r w:rsidRPr="00C27653">
        <w:rPr>
          <w:rFonts w:ascii="Segoe UI" w:hAnsi="Segoe UI" w:cs="Segoe UI"/>
          <w:bCs/>
          <w:sz w:val="21"/>
          <w:szCs w:val="21"/>
          <w:lang w:val="el-GR"/>
        </w:rPr>
        <w:t>.</w:t>
      </w:r>
      <w:r w:rsidR="0040238F">
        <w:rPr>
          <w:rFonts w:ascii="Segoe UI" w:hAnsi="Segoe UI" w:cs="Segoe UI"/>
          <w:bCs/>
          <w:sz w:val="21"/>
          <w:szCs w:val="21"/>
          <w:lang w:val="el-GR"/>
        </w:rPr>
        <w:t>30</w:t>
      </w:r>
      <w:r w:rsidRPr="00C27653">
        <w:rPr>
          <w:rFonts w:ascii="Segoe UI" w:hAnsi="Segoe UI" w:cs="Segoe UI"/>
          <w:bCs/>
          <w:sz w:val="21"/>
          <w:szCs w:val="21"/>
          <w:lang w:val="el-GR"/>
        </w:rPr>
        <w:t xml:space="preserve"> </w:t>
      </w:r>
      <w:r w:rsidR="00E47DA4">
        <w:rPr>
          <w:rFonts w:ascii="Segoe UI" w:hAnsi="Segoe UI" w:cs="Segoe UI"/>
          <w:bCs/>
          <w:sz w:val="21"/>
          <w:szCs w:val="21"/>
          <w:lang w:val="el-GR"/>
        </w:rPr>
        <w:t>π</w:t>
      </w:r>
      <w:r w:rsidRPr="00C27653">
        <w:rPr>
          <w:rFonts w:ascii="Segoe UI" w:hAnsi="Segoe UI" w:cs="Segoe UI"/>
          <w:bCs/>
          <w:sz w:val="21"/>
          <w:szCs w:val="21"/>
          <w:lang w:val="el-GR"/>
        </w:rPr>
        <w:t>.μ.</w:t>
      </w:r>
      <w:r w:rsidRPr="00C27653">
        <w:rPr>
          <w:rFonts w:ascii="Segoe UI" w:hAnsi="Segoe UI" w:cs="Segoe UI"/>
          <w:bCs/>
          <w:sz w:val="21"/>
          <w:szCs w:val="21"/>
          <w:lang w:val="el-GR"/>
        </w:rPr>
        <w:tab/>
      </w:r>
      <w:r w:rsidR="0040238F" w:rsidRPr="00C27653">
        <w:rPr>
          <w:rFonts w:ascii="Segoe UI" w:hAnsi="Segoe UI" w:cs="Segoe UI"/>
          <w:bCs/>
          <w:sz w:val="21"/>
          <w:szCs w:val="21"/>
          <w:lang w:val="el-GR"/>
        </w:rPr>
        <w:t xml:space="preserve">Σύμφωνο Δημάρχων: Τι είναι και ποια είναι τα οφέλη – Εισηγητής κ. </w:t>
      </w:r>
      <w:r w:rsidR="0040238F">
        <w:rPr>
          <w:rFonts w:ascii="Segoe UI" w:hAnsi="Segoe UI" w:cs="Segoe UI"/>
          <w:bCs/>
          <w:sz w:val="21"/>
          <w:szCs w:val="21"/>
          <w:lang w:val="el-GR"/>
        </w:rPr>
        <w:t>Χρήστος Πρωτόγερος</w:t>
      </w:r>
      <w:r w:rsidR="0040238F" w:rsidRPr="00CD2FAF">
        <w:rPr>
          <w:rFonts w:ascii="Segoe UI" w:hAnsi="Segoe UI" w:cs="Segoe UI"/>
          <w:bCs/>
          <w:sz w:val="21"/>
          <w:szCs w:val="21"/>
          <w:lang w:val="el-GR"/>
        </w:rPr>
        <w:t xml:space="preserve">, </w:t>
      </w:r>
      <w:r w:rsidR="0040238F">
        <w:rPr>
          <w:rFonts w:ascii="Segoe UI" w:hAnsi="Segoe UI" w:cs="Segoe UI"/>
          <w:bCs/>
          <w:sz w:val="21"/>
          <w:szCs w:val="21"/>
          <w:lang w:val="el-GR"/>
        </w:rPr>
        <w:t xml:space="preserve">Διευθυντής Ανάπτυξης </w:t>
      </w:r>
      <w:r w:rsidR="0040238F" w:rsidRPr="00CD2FAF">
        <w:rPr>
          <w:rFonts w:ascii="Segoe UI" w:hAnsi="Segoe UI" w:cs="Segoe UI"/>
          <w:bCs/>
          <w:sz w:val="21"/>
          <w:szCs w:val="21"/>
          <w:lang w:val="el-GR"/>
        </w:rPr>
        <w:t>Π.Ε.Τ.Α. Α.Ε.</w:t>
      </w:r>
      <w:r w:rsidR="0040238F">
        <w:rPr>
          <w:rFonts w:ascii="Segoe UI" w:hAnsi="Segoe UI" w:cs="Segoe UI"/>
          <w:bCs/>
          <w:sz w:val="21"/>
          <w:szCs w:val="21"/>
          <w:lang w:val="el-GR"/>
        </w:rPr>
        <w:t xml:space="preserve"> Μηχανολόγος Μηχανικός.</w:t>
      </w:r>
    </w:p>
    <w:p w14:paraId="59E1F7CF" w14:textId="060FAD95" w:rsidR="00E47DA4" w:rsidRDefault="0040238F" w:rsidP="00C27653">
      <w:pPr>
        <w:spacing w:after="0" w:line="360" w:lineRule="auto"/>
        <w:ind w:left="2160" w:hanging="2160"/>
        <w:jc w:val="both"/>
        <w:rPr>
          <w:rFonts w:ascii="Segoe UI" w:hAnsi="Segoe UI" w:cs="Segoe UI"/>
          <w:bCs/>
          <w:sz w:val="21"/>
          <w:szCs w:val="21"/>
          <w:lang w:val="el-GR"/>
        </w:rPr>
      </w:pPr>
      <w:r>
        <w:rPr>
          <w:rFonts w:ascii="Segoe UI" w:hAnsi="Segoe UI" w:cs="Segoe UI"/>
          <w:bCs/>
          <w:sz w:val="21"/>
          <w:szCs w:val="21"/>
          <w:lang w:val="el-GR"/>
        </w:rPr>
        <w:t xml:space="preserve"> </w:t>
      </w:r>
    </w:p>
    <w:p w14:paraId="5A1F9987" w14:textId="41ED10E3" w:rsidR="0040238F" w:rsidRDefault="00E47DA4" w:rsidP="0040238F">
      <w:pPr>
        <w:spacing w:after="0" w:line="360" w:lineRule="auto"/>
        <w:ind w:left="2160" w:hanging="2160"/>
        <w:jc w:val="both"/>
        <w:rPr>
          <w:rFonts w:ascii="Segoe UI" w:hAnsi="Segoe UI" w:cs="Segoe UI"/>
          <w:bCs/>
          <w:sz w:val="21"/>
          <w:szCs w:val="21"/>
          <w:lang w:val="el-GR"/>
        </w:rPr>
      </w:pPr>
      <w:r>
        <w:rPr>
          <w:rFonts w:ascii="Segoe UI" w:hAnsi="Segoe UI" w:cs="Segoe UI"/>
          <w:bCs/>
          <w:sz w:val="21"/>
          <w:szCs w:val="21"/>
          <w:lang w:val="el-GR"/>
        </w:rPr>
        <w:t>11.</w:t>
      </w:r>
      <w:r w:rsidR="0040238F">
        <w:rPr>
          <w:rFonts w:ascii="Segoe UI" w:hAnsi="Segoe UI" w:cs="Segoe UI"/>
          <w:bCs/>
          <w:sz w:val="21"/>
          <w:szCs w:val="21"/>
          <w:lang w:val="el-GR"/>
        </w:rPr>
        <w:t>5</w:t>
      </w:r>
      <w:r>
        <w:rPr>
          <w:rFonts w:ascii="Segoe UI" w:hAnsi="Segoe UI" w:cs="Segoe UI"/>
          <w:bCs/>
          <w:sz w:val="21"/>
          <w:szCs w:val="21"/>
          <w:lang w:val="el-GR"/>
        </w:rPr>
        <w:t>0 π.μ</w:t>
      </w:r>
      <w:r w:rsidR="00644E72">
        <w:rPr>
          <w:rFonts w:ascii="Segoe UI" w:hAnsi="Segoe UI" w:cs="Segoe UI"/>
          <w:bCs/>
          <w:sz w:val="21"/>
          <w:szCs w:val="21"/>
          <w:lang w:val="el-GR"/>
        </w:rPr>
        <w:t>.</w:t>
      </w:r>
      <w:r>
        <w:rPr>
          <w:rFonts w:ascii="Segoe UI" w:hAnsi="Segoe UI" w:cs="Segoe UI"/>
          <w:bCs/>
          <w:sz w:val="21"/>
          <w:szCs w:val="21"/>
          <w:lang w:val="el-GR"/>
        </w:rPr>
        <w:tab/>
      </w:r>
      <w:r w:rsidR="0040238F" w:rsidRPr="000F75EF">
        <w:rPr>
          <w:rFonts w:ascii="Segoe UI" w:hAnsi="Segoe UI" w:cs="Segoe UI"/>
          <w:bCs/>
          <w:sz w:val="21"/>
          <w:szCs w:val="21"/>
          <w:lang w:val="el-GR"/>
        </w:rPr>
        <w:t xml:space="preserve">Παρουσίαση Σχεδίου Δράσης Αειφόρου Ενέργειας και Κλίματος Δήμου </w:t>
      </w:r>
      <w:r w:rsidR="0040238F">
        <w:rPr>
          <w:rFonts w:ascii="Segoe UI" w:hAnsi="Segoe UI" w:cs="Segoe UI"/>
          <w:bCs/>
          <w:sz w:val="21"/>
          <w:szCs w:val="21"/>
          <w:lang w:val="el-GR"/>
        </w:rPr>
        <w:t>Γαλατσίου</w:t>
      </w:r>
      <w:r w:rsidR="0040238F" w:rsidRPr="000F75EF">
        <w:rPr>
          <w:rFonts w:ascii="Segoe UI" w:hAnsi="Segoe UI" w:cs="Segoe UI"/>
          <w:bCs/>
          <w:sz w:val="21"/>
          <w:szCs w:val="21"/>
          <w:lang w:val="el-GR"/>
        </w:rPr>
        <w:t xml:space="preserve"> – </w:t>
      </w:r>
      <w:r w:rsidR="0040238F" w:rsidRPr="00CD2FAF">
        <w:rPr>
          <w:rFonts w:ascii="Segoe UI" w:hAnsi="Segoe UI" w:cs="Segoe UI"/>
          <w:bCs/>
          <w:sz w:val="21"/>
          <w:szCs w:val="21"/>
          <w:lang w:val="el-GR"/>
        </w:rPr>
        <w:t>Εισηγ</w:t>
      </w:r>
      <w:r w:rsidR="0040238F">
        <w:rPr>
          <w:rFonts w:ascii="Segoe UI" w:hAnsi="Segoe UI" w:cs="Segoe UI"/>
          <w:bCs/>
          <w:sz w:val="21"/>
          <w:szCs w:val="21"/>
          <w:lang w:val="el-GR"/>
        </w:rPr>
        <w:t xml:space="preserve">ητής κ. Μιχάλης </w:t>
      </w:r>
      <w:proofErr w:type="spellStart"/>
      <w:r w:rsidR="0040238F" w:rsidRPr="0040238F">
        <w:rPr>
          <w:rFonts w:ascii="Segoe UI" w:hAnsi="Segoe UI" w:cs="Segoe UI"/>
          <w:bCs/>
          <w:sz w:val="21"/>
          <w:szCs w:val="21"/>
          <w:lang w:val="el-GR"/>
        </w:rPr>
        <w:t>Λιολιούσης</w:t>
      </w:r>
      <w:proofErr w:type="spellEnd"/>
      <w:r w:rsidR="0040238F" w:rsidRPr="0040238F">
        <w:rPr>
          <w:rFonts w:ascii="Segoe UI" w:hAnsi="Segoe UI" w:cs="Segoe UI"/>
          <w:bCs/>
          <w:sz w:val="21"/>
          <w:szCs w:val="21"/>
          <w:lang w:val="el-GR"/>
        </w:rPr>
        <w:t>, Μηχανολόγος Μηχανικός &amp; Επιστημονικός Συνεργάτης ΠΕΤΑ Α.Ε.</w:t>
      </w:r>
    </w:p>
    <w:p w14:paraId="237D7C40" w14:textId="77777777" w:rsidR="0040238F" w:rsidRDefault="0040238F" w:rsidP="0040238F">
      <w:pPr>
        <w:spacing w:after="0" w:line="360" w:lineRule="auto"/>
        <w:ind w:left="2160" w:hanging="2160"/>
        <w:jc w:val="both"/>
        <w:rPr>
          <w:rFonts w:ascii="Segoe UI" w:hAnsi="Segoe UI" w:cs="Segoe UI"/>
          <w:bCs/>
          <w:sz w:val="21"/>
          <w:szCs w:val="21"/>
          <w:lang w:val="el-GR"/>
        </w:rPr>
      </w:pPr>
    </w:p>
    <w:p w14:paraId="1722857F" w14:textId="6F8D3928" w:rsidR="00C27653" w:rsidRPr="00C27653" w:rsidRDefault="00C27653" w:rsidP="00C27653">
      <w:pPr>
        <w:spacing w:after="0" w:line="360" w:lineRule="auto"/>
        <w:ind w:left="2160" w:hanging="2160"/>
        <w:jc w:val="both"/>
        <w:rPr>
          <w:rFonts w:ascii="Segoe UI" w:hAnsi="Segoe UI" w:cs="Segoe UI"/>
          <w:bCs/>
          <w:sz w:val="21"/>
          <w:szCs w:val="21"/>
          <w:lang w:val="el-GR"/>
        </w:rPr>
      </w:pPr>
      <w:r w:rsidRPr="00C27653">
        <w:rPr>
          <w:rFonts w:ascii="Segoe UI" w:hAnsi="Segoe UI" w:cs="Segoe UI"/>
          <w:sz w:val="21"/>
          <w:szCs w:val="21"/>
          <w:lang w:val="el-GR"/>
        </w:rPr>
        <w:t>1</w:t>
      </w:r>
      <w:r w:rsidR="0040238F">
        <w:rPr>
          <w:rFonts w:ascii="Segoe UI" w:hAnsi="Segoe UI" w:cs="Segoe UI"/>
          <w:sz w:val="21"/>
          <w:szCs w:val="21"/>
          <w:lang w:val="el-GR"/>
        </w:rPr>
        <w:t>2</w:t>
      </w:r>
      <w:r w:rsidRPr="00C27653">
        <w:rPr>
          <w:rFonts w:ascii="Segoe UI" w:hAnsi="Segoe UI" w:cs="Segoe UI"/>
          <w:sz w:val="21"/>
          <w:szCs w:val="21"/>
          <w:lang w:val="el-GR"/>
        </w:rPr>
        <w:t>.</w:t>
      </w:r>
      <w:r w:rsidR="0040238F">
        <w:rPr>
          <w:rFonts w:ascii="Segoe UI" w:hAnsi="Segoe UI" w:cs="Segoe UI"/>
          <w:sz w:val="21"/>
          <w:szCs w:val="21"/>
          <w:lang w:val="el-GR"/>
        </w:rPr>
        <w:t>1</w:t>
      </w:r>
      <w:r w:rsidRPr="00C27653">
        <w:rPr>
          <w:rFonts w:ascii="Segoe UI" w:hAnsi="Segoe UI" w:cs="Segoe UI"/>
          <w:sz w:val="21"/>
          <w:szCs w:val="21"/>
          <w:lang w:val="el-GR"/>
        </w:rPr>
        <w:t>0 μ.μ.</w:t>
      </w:r>
      <w:r w:rsidRPr="00C27653">
        <w:rPr>
          <w:rFonts w:ascii="Segoe UI" w:hAnsi="Segoe UI" w:cs="Segoe UI"/>
          <w:sz w:val="21"/>
          <w:szCs w:val="21"/>
          <w:lang w:val="el-GR"/>
        </w:rPr>
        <w:tab/>
        <w:t>Ερωτήσεις - Συζήτηση</w:t>
      </w:r>
    </w:p>
    <w:p w14:paraId="226829C3" w14:textId="77777777" w:rsidR="00C27653" w:rsidRPr="00C27653" w:rsidRDefault="00C27653" w:rsidP="00C27653">
      <w:pPr>
        <w:spacing w:after="0" w:line="360" w:lineRule="auto"/>
        <w:jc w:val="both"/>
        <w:rPr>
          <w:rFonts w:ascii="Segoe UI" w:hAnsi="Segoe UI" w:cs="Segoe UI"/>
          <w:bCs/>
          <w:sz w:val="21"/>
          <w:szCs w:val="21"/>
          <w:lang w:val="el-GR"/>
        </w:rPr>
      </w:pPr>
    </w:p>
    <w:p w14:paraId="1116E267" w14:textId="77777777" w:rsidR="00C27653" w:rsidRPr="00C27653" w:rsidRDefault="00C27653" w:rsidP="00C27653">
      <w:pPr>
        <w:spacing w:after="0" w:line="360" w:lineRule="auto"/>
        <w:jc w:val="both"/>
        <w:rPr>
          <w:rFonts w:ascii="Segoe UI" w:hAnsi="Segoe UI" w:cs="Segoe UI"/>
          <w:i/>
          <w:sz w:val="21"/>
          <w:szCs w:val="21"/>
          <w:lang w:val="el-GR"/>
        </w:rPr>
      </w:pPr>
      <w:r w:rsidRPr="00C27653">
        <w:rPr>
          <w:rFonts w:ascii="Segoe UI" w:hAnsi="Segoe UI" w:cs="Segoe UI"/>
          <w:i/>
          <w:sz w:val="21"/>
          <w:szCs w:val="21"/>
          <w:lang w:val="el-GR"/>
        </w:rPr>
        <w:t>*Το πρόγραμμα ενδέχεται να τροποποιηθεί μέχρι την ημέρα πραγματοποίησης της εκδήλωσης.</w:t>
      </w:r>
    </w:p>
    <w:p w14:paraId="685BB79C" w14:textId="77777777" w:rsidR="00D82816" w:rsidRPr="00D82816" w:rsidRDefault="00D82816" w:rsidP="00D82816">
      <w:pPr>
        <w:spacing w:after="0" w:line="360" w:lineRule="auto"/>
        <w:jc w:val="both"/>
        <w:rPr>
          <w:rFonts w:ascii="Segoe UI" w:hAnsi="Segoe UI" w:cs="Segoe UI"/>
          <w:bCs/>
          <w:sz w:val="21"/>
          <w:szCs w:val="21"/>
          <w:lang w:val="el-GR"/>
        </w:rPr>
      </w:pPr>
    </w:p>
    <w:sectPr w:rsidR="00D82816" w:rsidRPr="00D82816" w:rsidSect="00C03966">
      <w:headerReference w:type="default" r:id="rId7"/>
      <w:footerReference w:type="default" r:id="rId8"/>
      <w:pgSz w:w="12240" w:h="15840"/>
      <w:pgMar w:top="2410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D1D8C" w14:textId="77777777" w:rsidR="00CB4FFD" w:rsidRDefault="00CB4FFD" w:rsidP="00FF2437">
      <w:pPr>
        <w:spacing w:after="0" w:line="240" w:lineRule="auto"/>
      </w:pPr>
      <w:r>
        <w:separator/>
      </w:r>
    </w:p>
  </w:endnote>
  <w:endnote w:type="continuationSeparator" w:id="0">
    <w:p w14:paraId="79CB836C" w14:textId="77777777" w:rsidR="00CB4FFD" w:rsidRDefault="00CB4FFD" w:rsidP="00FF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9C35" w14:textId="3ED5410D" w:rsidR="00FF2437" w:rsidRPr="00A94A42" w:rsidRDefault="00A94A42" w:rsidP="00A94A42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162D5303" wp14:editId="3EA7C000">
          <wp:simplePos x="0" y="0"/>
          <wp:positionH relativeFrom="margin">
            <wp:posOffset>152400</wp:posOffset>
          </wp:positionH>
          <wp:positionV relativeFrom="paragraph">
            <wp:posOffset>-467360</wp:posOffset>
          </wp:positionV>
          <wp:extent cx="5772150" cy="788035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3" t="66507" r="8654" b="19270"/>
                  <a:stretch/>
                </pic:blipFill>
                <pic:spPr bwMode="auto">
                  <a:xfrm>
                    <a:off x="0" y="0"/>
                    <a:ext cx="5772150" cy="788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73A2F" w14:textId="77777777" w:rsidR="00CB4FFD" w:rsidRDefault="00CB4FFD" w:rsidP="00FF2437">
      <w:pPr>
        <w:spacing w:after="0" w:line="240" w:lineRule="auto"/>
      </w:pPr>
      <w:r>
        <w:separator/>
      </w:r>
    </w:p>
  </w:footnote>
  <w:footnote w:type="continuationSeparator" w:id="0">
    <w:p w14:paraId="7E0743E5" w14:textId="77777777" w:rsidR="00CB4FFD" w:rsidRDefault="00CB4FFD" w:rsidP="00FF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5C57A" w14:textId="4B16C4D1" w:rsidR="00FF2437" w:rsidRPr="008C3207" w:rsidRDefault="00FF2437" w:rsidP="00FF2437">
    <w:pPr>
      <w:pStyle w:val="a3"/>
      <w:tabs>
        <w:tab w:val="clear" w:pos="4153"/>
        <w:tab w:val="center" w:pos="4680"/>
      </w:tabs>
      <w:rPr>
        <w:lang w:val="el-GR"/>
      </w:rPr>
    </w:pPr>
    <w:r>
      <w:rPr>
        <w:rFonts w:ascii="Segoe UI" w:hAnsi="Segoe UI" w:cs="Segoe UI"/>
        <w:b/>
        <w:noProof/>
        <w:sz w:val="32"/>
        <w:szCs w:val="32"/>
        <w:lang w:val="el-GR" w:eastAsia="el-GR"/>
      </w:rPr>
      <w:drawing>
        <wp:inline distT="0" distB="0" distL="0" distR="0" wp14:anchorId="63B09690" wp14:editId="088CFA04">
          <wp:extent cx="1104900" cy="714375"/>
          <wp:effectExtent l="0" t="0" r="0" b="9525"/>
          <wp:docPr id="55" name="Picture 55" descr="EL_logo_COM_2016_vertical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EL_logo_COM_2016_vertical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3207">
      <w:rPr>
        <w:lang w:val="el-GR"/>
      </w:rPr>
      <w:t xml:space="preserve">  </w:t>
    </w:r>
    <w:r w:rsidRPr="008C3207">
      <w:rPr>
        <w:lang w:val="el-GR"/>
      </w:rPr>
      <w:tab/>
    </w:r>
    <w:r w:rsidRPr="008C3207">
      <w:rPr>
        <w:lang w:val="el-GR"/>
      </w:rPr>
      <w:tab/>
    </w:r>
    <w:r w:rsidR="00EE3916" w:rsidRPr="00EE3916">
      <w:rPr>
        <w:noProof/>
        <w:lang w:val="el-GR" w:eastAsia="el-GR"/>
      </w:rPr>
      <w:drawing>
        <wp:inline distT="0" distB="0" distL="0" distR="0" wp14:anchorId="71C24614" wp14:editId="1312D34C">
          <wp:extent cx="820337" cy="6910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525" cy="700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1D61"/>
    <w:multiLevelType w:val="hybridMultilevel"/>
    <w:tmpl w:val="088A17B0"/>
    <w:lvl w:ilvl="0" w:tplc="82C4383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E1"/>
    <w:rsid w:val="00072746"/>
    <w:rsid w:val="000E10AB"/>
    <w:rsid w:val="000F184D"/>
    <w:rsid w:val="000F75EF"/>
    <w:rsid w:val="001918FD"/>
    <w:rsid w:val="001C4ED2"/>
    <w:rsid w:val="002E5F10"/>
    <w:rsid w:val="0040238F"/>
    <w:rsid w:val="0042576E"/>
    <w:rsid w:val="00494264"/>
    <w:rsid w:val="0055445F"/>
    <w:rsid w:val="00630644"/>
    <w:rsid w:val="00630B34"/>
    <w:rsid w:val="006342F8"/>
    <w:rsid w:val="00634CE1"/>
    <w:rsid w:val="00644E72"/>
    <w:rsid w:val="00660E05"/>
    <w:rsid w:val="006B34A5"/>
    <w:rsid w:val="007F014B"/>
    <w:rsid w:val="00862690"/>
    <w:rsid w:val="008C3207"/>
    <w:rsid w:val="008C5334"/>
    <w:rsid w:val="008E594B"/>
    <w:rsid w:val="00A94A42"/>
    <w:rsid w:val="00AD0AF7"/>
    <w:rsid w:val="00B67FBB"/>
    <w:rsid w:val="00BA2F3D"/>
    <w:rsid w:val="00BC4053"/>
    <w:rsid w:val="00BF30DF"/>
    <w:rsid w:val="00C03966"/>
    <w:rsid w:val="00C27653"/>
    <w:rsid w:val="00CB4FFD"/>
    <w:rsid w:val="00CC11BB"/>
    <w:rsid w:val="00CD2FAF"/>
    <w:rsid w:val="00D82816"/>
    <w:rsid w:val="00DD2E2B"/>
    <w:rsid w:val="00E36DAA"/>
    <w:rsid w:val="00E47DA4"/>
    <w:rsid w:val="00EE3916"/>
    <w:rsid w:val="00F343CF"/>
    <w:rsid w:val="00F9591D"/>
    <w:rsid w:val="00FE744A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B1F03"/>
  <w15:chartTrackingRefBased/>
  <w15:docId w15:val="{972E9CAA-9E4D-4EEA-8333-6915B193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F24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F2437"/>
  </w:style>
  <w:style w:type="paragraph" w:styleId="a4">
    <w:name w:val="footer"/>
    <w:basedOn w:val="a"/>
    <w:link w:val="Char0"/>
    <w:uiPriority w:val="99"/>
    <w:unhideWhenUsed/>
    <w:rsid w:val="00FF24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F2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Razou Stella</dc:creator>
  <cp:keywords/>
  <dc:description/>
  <cp:lastModifiedBy>plan5</cp:lastModifiedBy>
  <cp:revision>9</cp:revision>
  <dcterms:created xsi:type="dcterms:W3CDTF">2019-09-05T12:36:00Z</dcterms:created>
  <dcterms:modified xsi:type="dcterms:W3CDTF">2019-09-16T05:39:00Z</dcterms:modified>
</cp:coreProperties>
</file>